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439" w:rsidRDefault="006179D9" w:rsidP="00A76439">
      <w:pPr>
        <w:jc w:val="center"/>
      </w:pPr>
      <w:bookmarkStart w:id="0" w:name="_GoBack"/>
      <w:bookmarkEnd w:id="0"/>
      <w:r>
        <w:rPr>
          <w:b/>
          <w:sz w:val="44"/>
          <w:szCs w:val="44"/>
        </w:rPr>
        <w:br/>
      </w:r>
      <w:r w:rsidR="009A40D3" w:rsidRPr="008D06C5">
        <w:rPr>
          <w:b/>
          <w:sz w:val="44"/>
          <w:szCs w:val="44"/>
        </w:rPr>
        <w:t>ESKOLA KIROLA 2020/2021</w:t>
      </w:r>
      <w:r w:rsidR="009A40D3" w:rsidRPr="004B0637">
        <w:rPr>
          <w:b/>
        </w:rPr>
        <w:br/>
      </w:r>
      <w:r w:rsidR="009A40D3">
        <w:t>SALBATORE MITXELENA IKASTOLA</w:t>
      </w:r>
    </w:p>
    <w:p w:rsidR="00F77EEE" w:rsidRPr="008D06C5" w:rsidRDefault="006179D9" w:rsidP="00A76439">
      <w:pPr>
        <w:jc w:val="both"/>
        <w:rPr>
          <w:rFonts w:ascii="Calibri" w:eastAsia="Times New Roman" w:hAnsi="Calibri" w:cs="Calibri"/>
          <w:color w:val="222222"/>
          <w:sz w:val="24"/>
          <w:szCs w:val="24"/>
          <w:lang w:val="es-ES" w:eastAsia="es-ES"/>
        </w:rPr>
      </w:pPr>
      <w:r>
        <w:br/>
      </w:r>
      <w:r w:rsidR="00F77EEE">
        <w:t xml:space="preserve">  </w:t>
      </w:r>
      <w:r w:rsidR="00F77EEE" w:rsidRPr="008D06C5">
        <w:rPr>
          <w:rFonts w:ascii="Calibri" w:eastAsia="Times New Roman" w:hAnsi="Calibri" w:cs="Calibri"/>
          <w:i/>
          <w:iCs/>
          <w:color w:val="222222"/>
          <w:sz w:val="24"/>
          <w:szCs w:val="24"/>
          <w:lang w:eastAsia="es-ES"/>
        </w:rPr>
        <w:t>Urruti geratu da 20</w:t>
      </w:r>
      <w:r w:rsidR="00A76439">
        <w:rPr>
          <w:rFonts w:ascii="Calibri" w:eastAsia="Times New Roman" w:hAnsi="Calibri" w:cs="Calibri"/>
          <w:i/>
          <w:iCs/>
          <w:color w:val="222222"/>
          <w:sz w:val="24"/>
          <w:szCs w:val="24"/>
          <w:lang w:eastAsia="es-ES"/>
        </w:rPr>
        <w:t>19</w:t>
      </w:r>
      <w:r w:rsidR="00F77EEE" w:rsidRPr="008D06C5">
        <w:rPr>
          <w:rFonts w:ascii="Calibri" w:eastAsia="Times New Roman" w:hAnsi="Calibri" w:cs="Calibri"/>
          <w:i/>
          <w:iCs/>
          <w:color w:val="222222"/>
          <w:sz w:val="24"/>
          <w:szCs w:val="24"/>
          <w:lang w:eastAsia="es-ES"/>
        </w:rPr>
        <w:t>ko martxoa. 2019-2020 denboraldia, lehiaketak amaitu gabe bukatu behar izan genuen. Covid19agatik bertan behera utzi genuen lehen asteburuan, ez genuen inolaz ere pentsatzen, aurten, oraindik egoera honetan izango ginenik.</w:t>
      </w:r>
    </w:p>
    <w:p w:rsidR="00F77EEE" w:rsidRPr="00F77EEE" w:rsidRDefault="00F77EEE" w:rsidP="00F77EEE">
      <w:pPr>
        <w:shd w:val="clear" w:color="auto" w:fill="FFFFFF"/>
        <w:spacing w:line="253" w:lineRule="atLeast"/>
        <w:jc w:val="both"/>
        <w:rPr>
          <w:rFonts w:ascii="Calibri" w:eastAsia="Times New Roman" w:hAnsi="Calibri" w:cs="Calibri"/>
          <w:color w:val="222222"/>
          <w:sz w:val="24"/>
          <w:szCs w:val="24"/>
          <w:lang w:val="es-ES" w:eastAsia="es-ES"/>
        </w:rPr>
      </w:pPr>
      <w:r w:rsidRPr="00F77EEE">
        <w:rPr>
          <w:rFonts w:ascii="Calibri" w:eastAsia="Times New Roman" w:hAnsi="Calibri" w:cs="Calibri"/>
          <w:i/>
          <w:iCs/>
          <w:color w:val="222222"/>
          <w:sz w:val="24"/>
          <w:szCs w:val="24"/>
          <w:lang w:eastAsia="es-ES"/>
        </w:rPr>
        <w:t>  Orain, 2020-2021 ikasturtea martxan dugun honetan, Eskola Kirola ere martxan jartzeko unea da. Egoera oso ezegonkorra eta aldakorra izango da. Honek, ikasturtean zehar, momentuko higiene eta segurtasun neurrietara moldatzen egotea ekarriko digu. Garbi dugu kirola, jolasa eta jarduera fisikoa oso garrantzitsuak direla egunerokoan. Are eta gehiago pandemia garaiotan.</w:t>
      </w:r>
    </w:p>
    <w:p w:rsidR="00F77EEE" w:rsidRPr="00F77EEE" w:rsidRDefault="00F77EEE" w:rsidP="00F77EEE">
      <w:pPr>
        <w:shd w:val="clear" w:color="auto" w:fill="FFFFFF"/>
        <w:spacing w:line="253" w:lineRule="atLeast"/>
        <w:jc w:val="both"/>
        <w:rPr>
          <w:rFonts w:ascii="Calibri" w:eastAsia="Times New Roman" w:hAnsi="Calibri" w:cs="Calibri"/>
          <w:color w:val="222222"/>
          <w:sz w:val="24"/>
          <w:szCs w:val="24"/>
          <w:lang w:val="es-ES" w:eastAsia="es-ES"/>
        </w:rPr>
      </w:pPr>
      <w:r w:rsidRPr="00F77EEE">
        <w:rPr>
          <w:rFonts w:ascii="Calibri" w:eastAsia="Times New Roman" w:hAnsi="Calibri" w:cs="Calibri"/>
          <w:i/>
          <w:iCs/>
          <w:color w:val="222222"/>
          <w:sz w:val="24"/>
          <w:szCs w:val="24"/>
          <w:lang w:eastAsia="es-ES"/>
        </w:rPr>
        <w:t xml:space="preserve">  Egoera zail honen aurrean, </w:t>
      </w:r>
      <w:r w:rsidRPr="00F77EEE">
        <w:rPr>
          <w:rFonts w:ascii="Calibri" w:eastAsia="Times New Roman" w:hAnsi="Calibri" w:cs="Calibri"/>
          <w:b/>
          <w:i/>
          <w:iCs/>
          <w:color w:val="222222"/>
          <w:sz w:val="24"/>
          <w:szCs w:val="24"/>
          <w:lang w:eastAsia="es-ES"/>
        </w:rPr>
        <w:t>Orio, Aia, Getaria eta Zarauzko ikastetxeak</w:t>
      </w:r>
      <w:r w:rsidRPr="00F77EEE">
        <w:rPr>
          <w:rFonts w:ascii="Calibri" w:eastAsia="Times New Roman" w:hAnsi="Calibri" w:cs="Calibri"/>
          <w:i/>
          <w:iCs/>
          <w:color w:val="222222"/>
          <w:sz w:val="24"/>
          <w:szCs w:val="24"/>
          <w:lang w:eastAsia="es-ES"/>
        </w:rPr>
        <w:t xml:space="preserve"> eskaintza bateratua eskaintzea erabaki dugu. Ez da orain arte ezagutu digun Eskola Kirola izango. Ezarrita dauden baldintzak oso zorrotzak dira.  Gure ikasleak martxan jartzea  eta  orain arte jorratu ditugun baloreak erakusten jarraitzea dugu helburu.</w:t>
      </w:r>
    </w:p>
    <w:p w:rsidR="00F77EEE" w:rsidRPr="008D06C5" w:rsidRDefault="00F77EEE" w:rsidP="00F77EEE">
      <w:pPr>
        <w:shd w:val="clear" w:color="auto" w:fill="FFFFFF"/>
        <w:spacing w:after="0" w:line="253" w:lineRule="atLeast"/>
        <w:jc w:val="both"/>
        <w:rPr>
          <w:rFonts w:ascii="Calibri" w:eastAsia="Times New Roman" w:hAnsi="Calibri" w:cs="Calibri"/>
          <w:i/>
          <w:iCs/>
          <w:color w:val="222222"/>
          <w:sz w:val="24"/>
          <w:szCs w:val="24"/>
          <w:lang w:eastAsia="es-ES"/>
        </w:rPr>
      </w:pPr>
      <w:r w:rsidRPr="00F77EEE">
        <w:rPr>
          <w:rFonts w:ascii="Calibri" w:eastAsia="Times New Roman" w:hAnsi="Calibri" w:cs="Calibri"/>
          <w:i/>
          <w:iCs/>
          <w:color w:val="222222"/>
          <w:sz w:val="24"/>
          <w:szCs w:val="24"/>
          <w:lang w:eastAsia="es-ES"/>
        </w:rPr>
        <w:t>  Horrela, funtsezkoa da kirolariek, familiek, teknikariek eta erakundeko gainerako eragileek egoera ulertzea. Urte berezia dugu hau, jarduerak egokitu egin behar izan dira edo beste era bateko jarduerak egin beharko ditugu, eta denok jabetu behar dugu hauek direla posible diren baldintza bakarrak eta onenak baldin eta une honetan dugun errealitate honetan kirol-jarduera fisikoak garatu nahi baditugu. </w:t>
      </w:r>
    </w:p>
    <w:p w:rsidR="00F77EEE" w:rsidRPr="00F77EEE" w:rsidRDefault="00F77EEE" w:rsidP="00F77EEE">
      <w:pPr>
        <w:shd w:val="clear" w:color="auto" w:fill="FFFFFF"/>
        <w:spacing w:after="0" w:line="253" w:lineRule="atLeast"/>
        <w:jc w:val="both"/>
        <w:rPr>
          <w:rFonts w:ascii="Calibri" w:eastAsia="Times New Roman" w:hAnsi="Calibri" w:cs="Calibri"/>
          <w:color w:val="222222"/>
          <w:sz w:val="24"/>
          <w:szCs w:val="24"/>
          <w:lang w:val="es-ES" w:eastAsia="es-ES"/>
        </w:rPr>
      </w:pPr>
    </w:p>
    <w:p w:rsidR="00F77EEE" w:rsidRPr="00F77EEE" w:rsidRDefault="00F77EEE" w:rsidP="00F77EEE">
      <w:pPr>
        <w:shd w:val="clear" w:color="auto" w:fill="FFFFFF"/>
        <w:spacing w:line="253" w:lineRule="atLeast"/>
        <w:jc w:val="both"/>
        <w:rPr>
          <w:rFonts w:ascii="Calibri" w:eastAsia="Times New Roman" w:hAnsi="Calibri" w:cs="Calibri"/>
          <w:color w:val="222222"/>
          <w:sz w:val="24"/>
          <w:szCs w:val="24"/>
          <w:lang w:val="es-ES" w:eastAsia="es-ES"/>
        </w:rPr>
      </w:pPr>
      <w:r w:rsidRPr="00F77EEE">
        <w:rPr>
          <w:rFonts w:ascii="Calibri" w:eastAsia="Times New Roman" w:hAnsi="Calibri" w:cs="Calibri"/>
          <w:i/>
          <w:iCs/>
          <w:color w:val="222222"/>
          <w:sz w:val="24"/>
          <w:szCs w:val="24"/>
          <w:lang w:eastAsia="es-ES"/>
        </w:rPr>
        <w:t>  Hasiak gaude antolaketarekin, ondorengo asteetan fintzen jarraituko dugu. Saioak sortu, izen emateak martxan jarri, begiraleak formatu... Ikastetxe guztion artean osatutako proposamena</w:t>
      </w:r>
      <w:r w:rsidRPr="008D06C5">
        <w:rPr>
          <w:rFonts w:ascii="Calibri" w:eastAsia="Times New Roman" w:hAnsi="Calibri" w:cs="Calibri"/>
          <w:i/>
          <w:iCs/>
          <w:color w:val="222222"/>
          <w:sz w:val="24"/>
          <w:szCs w:val="24"/>
          <w:lang w:eastAsia="es-ES"/>
        </w:rPr>
        <w:t>,</w:t>
      </w:r>
      <w:r w:rsidRPr="00F77EEE">
        <w:rPr>
          <w:rFonts w:ascii="Calibri" w:eastAsia="Times New Roman" w:hAnsi="Calibri" w:cs="Calibri"/>
          <w:i/>
          <w:iCs/>
          <w:color w:val="222222"/>
          <w:sz w:val="24"/>
          <w:szCs w:val="24"/>
          <w:lang w:eastAsia="es-ES"/>
        </w:rPr>
        <w:t xml:space="preserve"> ikastetxe bakoitzak bere egoera eta baldintzetara moldatuko du. Eskola guztiek ditugun haur kopuru, azpiegiturak etab ez direlako berberak.</w:t>
      </w:r>
    </w:p>
    <w:p w:rsidR="00F77EEE" w:rsidRPr="00F77EEE" w:rsidRDefault="00F77EEE" w:rsidP="00F77EEE">
      <w:pPr>
        <w:shd w:val="clear" w:color="auto" w:fill="FFFFFF"/>
        <w:spacing w:line="253" w:lineRule="atLeast"/>
        <w:jc w:val="both"/>
        <w:rPr>
          <w:rFonts w:ascii="Calibri" w:eastAsia="Times New Roman" w:hAnsi="Calibri" w:cs="Calibri"/>
          <w:color w:val="222222"/>
          <w:sz w:val="24"/>
          <w:szCs w:val="24"/>
          <w:lang w:val="es-ES" w:eastAsia="es-ES"/>
        </w:rPr>
      </w:pPr>
      <w:r w:rsidRPr="00F77EEE">
        <w:rPr>
          <w:rFonts w:ascii="Calibri" w:eastAsia="Times New Roman" w:hAnsi="Calibri" w:cs="Calibri"/>
          <w:i/>
          <w:iCs/>
          <w:color w:val="222222"/>
          <w:sz w:val="24"/>
          <w:szCs w:val="24"/>
          <w:lang w:eastAsia="es-ES"/>
        </w:rPr>
        <w:t>  Beraz, urte zail honen aurrean, zuen laguntza, pazientzia eta jarrera baikorra beharrezkoak izango dira. Sentsibilitate ezberdin asko biltzen dira Eskola Kirolaren inguruan gabiltzan guztion artean eta denak errespetatuz eredu seguru eta duin bat aurrera eraman nahi dugu.</w:t>
      </w:r>
    </w:p>
    <w:p w:rsidR="00F77EEE" w:rsidRDefault="00F77EEE" w:rsidP="00F77EEE">
      <w:pPr>
        <w:shd w:val="clear" w:color="auto" w:fill="FFFFFF"/>
        <w:spacing w:line="253" w:lineRule="atLeast"/>
        <w:jc w:val="both"/>
        <w:rPr>
          <w:rFonts w:ascii="Calibri" w:eastAsia="Times New Roman" w:hAnsi="Calibri" w:cs="Calibri"/>
          <w:i/>
          <w:iCs/>
          <w:color w:val="222222"/>
          <w:sz w:val="24"/>
          <w:szCs w:val="24"/>
          <w:lang w:eastAsia="es-ES"/>
        </w:rPr>
      </w:pPr>
      <w:r w:rsidRPr="00F77EEE">
        <w:rPr>
          <w:rFonts w:ascii="Calibri" w:eastAsia="Times New Roman" w:hAnsi="Calibri" w:cs="Calibri"/>
          <w:i/>
          <w:iCs/>
          <w:color w:val="222222"/>
          <w:sz w:val="24"/>
          <w:szCs w:val="24"/>
          <w:lang w:eastAsia="es-ES"/>
        </w:rPr>
        <w:t>  Bide horretan elkarrekin egongo garelakoan, besarkada bana denei eta animo!</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Salbatore Mitxelena</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 xml:space="preserve"> La Salle</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Zaragueta</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Antoniano</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Orokieta</w:t>
      </w:r>
    </w:p>
    <w:p w:rsidR="008D06C5" w:rsidRPr="008D06C5" w:rsidRDefault="008D06C5" w:rsidP="008D06C5">
      <w:pPr>
        <w:shd w:val="clear" w:color="auto" w:fill="FFFFFF"/>
        <w:spacing w:after="0" w:line="253" w:lineRule="atLeast"/>
        <w:jc w:val="right"/>
        <w:rPr>
          <w:rFonts w:ascii="Berlin Sans FB Demi" w:eastAsia="Times New Roman" w:hAnsi="Berlin Sans FB Demi" w:cs="Calibri"/>
          <w:iCs/>
          <w:sz w:val="24"/>
          <w:szCs w:val="24"/>
          <w:lang w:eastAsia="es-ES"/>
        </w:rPr>
      </w:pPr>
      <w:r w:rsidRPr="008D06C5">
        <w:rPr>
          <w:rFonts w:ascii="Berlin Sans FB Demi" w:eastAsia="Times New Roman" w:hAnsi="Berlin Sans FB Demi" w:cs="Calibri"/>
          <w:iCs/>
          <w:sz w:val="24"/>
          <w:szCs w:val="24"/>
          <w:lang w:eastAsia="es-ES"/>
        </w:rPr>
        <w:t>Lardizabal</w:t>
      </w:r>
    </w:p>
    <w:p w:rsidR="008D06C5" w:rsidRPr="00F77EEE" w:rsidRDefault="008D06C5" w:rsidP="008D06C5">
      <w:pPr>
        <w:shd w:val="clear" w:color="auto" w:fill="FFFFFF"/>
        <w:spacing w:after="0" w:line="253" w:lineRule="atLeast"/>
        <w:jc w:val="right"/>
        <w:rPr>
          <w:rFonts w:ascii="Berlin Sans FB Demi" w:eastAsia="Times New Roman" w:hAnsi="Berlin Sans FB Demi" w:cs="Calibri"/>
          <w:sz w:val="24"/>
          <w:szCs w:val="24"/>
          <w:lang w:val="es-ES" w:eastAsia="es-ES"/>
        </w:rPr>
      </w:pPr>
      <w:r w:rsidRPr="008D06C5">
        <w:rPr>
          <w:rFonts w:ascii="Berlin Sans FB Demi" w:eastAsia="Times New Roman" w:hAnsi="Berlin Sans FB Demi" w:cs="Calibri"/>
          <w:iCs/>
          <w:sz w:val="24"/>
          <w:szCs w:val="24"/>
          <w:lang w:eastAsia="es-ES"/>
        </w:rPr>
        <w:t xml:space="preserve"> Iturzaeta </w:t>
      </w:r>
    </w:p>
    <w:tbl>
      <w:tblPr>
        <w:tblStyle w:val="Tablaconcuadrcula"/>
        <w:tblpPr w:leftFromText="141" w:rightFromText="141" w:vertAnchor="text" w:horzAnchor="margin" w:tblpY="321"/>
        <w:tblW w:w="9039" w:type="dxa"/>
        <w:tblLook w:val="04A0" w:firstRow="1" w:lastRow="0" w:firstColumn="1" w:lastColumn="0" w:noHBand="0" w:noVBand="1"/>
      </w:tblPr>
      <w:tblGrid>
        <w:gridCol w:w="9039"/>
      </w:tblGrid>
      <w:tr w:rsidR="006179D9" w:rsidTr="006179D9">
        <w:trPr>
          <w:trHeight w:val="4391"/>
        </w:trPr>
        <w:tc>
          <w:tcPr>
            <w:tcW w:w="9039" w:type="dxa"/>
          </w:tcPr>
          <w:p w:rsidR="006179D9" w:rsidRDefault="006179D9" w:rsidP="006179D9">
            <w:pPr>
              <w:jc w:val="center"/>
              <w:rPr>
                <w:b/>
                <w:sz w:val="28"/>
                <w:szCs w:val="28"/>
              </w:rPr>
            </w:pPr>
          </w:p>
          <w:p w:rsidR="006179D9" w:rsidRDefault="006179D9" w:rsidP="006179D9">
            <w:pPr>
              <w:jc w:val="center"/>
              <w:rPr>
                <w:b/>
                <w:sz w:val="28"/>
                <w:szCs w:val="28"/>
              </w:rPr>
            </w:pPr>
            <w:r w:rsidRPr="006D0A8A">
              <w:rPr>
                <w:b/>
                <w:sz w:val="28"/>
                <w:szCs w:val="28"/>
              </w:rPr>
              <w:t>IZEN EMATEA</w:t>
            </w:r>
          </w:p>
          <w:p w:rsidR="006179D9" w:rsidRPr="006D0A8A" w:rsidRDefault="006179D9" w:rsidP="006179D9">
            <w:pPr>
              <w:ind w:right="601"/>
              <w:jc w:val="both"/>
              <w:rPr>
                <w:b/>
                <w:sz w:val="28"/>
                <w:szCs w:val="28"/>
              </w:rPr>
            </w:pPr>
          </w:p>
          <w:p w:rsidR="006179D9" w:rsidRPr="006179D9" w:rsidRDefault="006179D9" w:rsidP="006179D9">
            <w:pPr>
              <w:pStyle w:val="Prrafodelista"/>
              <w:numPr>
                <w:ilvl w:val="0"/>
                <w:numId w:val="6"/>
              </w:numPr>
              <w:ind w:right="601"/>
              <w:jc w:val="both"/>
              <w:rPr>
                <w:i/>
                <w:sz w:val="18"/>
                <w:szCs w:val="18"/>
              </w:rPr>
            </w:pPr>
            <w:r w:rsidRPr="006179D9">
              <w:rPr>
                <w:b/>
              </w:rPr>
              <w:t xml:space="preserve">Jolas saioetan parte hartu nahi duen orok izen ematea bete eta protokolo, betebehar eta neurri guztien jakitun zaretenaren ziurtagiria sinatu eta tutoreari eman.  </w:t>
            </w:r>
            <w:r w:rsidRPr="006179D9">
              <w:rPr>
                <w:i/>
                <w:color w:val="595959" w:themeColor="text1" w:themeTint="A6"/>
                <w:sz w:val="18"/>
                <w:szCs w:val="18"/>
              </w:rPr>
              <w:t>(mesedez, Urriak 7rako entregatzea eskatzen dizuegu taldeen osaketari ekiteko)</w:t>
            </w:r>
          </w:p>
          <w:p w:rsidR="006179D9" w:rsidRDefault="006179D9" w:rsidP="006179D9">
            <w:pPr>
              <w:pStyle w:val="Prrafodelista"/>
              <w:ind w:right="601"/>
              <w:jc w:val="both"/>
              <w:rPr>
                <w:b/>
              </w:rPr>
            </w:pPr>
          </w:p>
          <w:p w:rsidR="006179D9" w:rsidRPr="006179D9" w:rsidRDefault="006179D9" w:rsidP="006179D9">
            <w:pPr>
              <w:pStyle w:val="Prrafodelista"/>
              <w:numPr>
                <w:ilvl w:val="0"/>
                <w:numId w:val="6"/>
              </w:numPr>
              <w:ind w:right="601"/>
              <w:jc w:val="both"/>
              <w:rPr>
                <w:color w:val="595959" w:themeColor="text1" w:themeTint="A6"/>
              </w:rPr>
            </w:pPr>
            <w:r>
              <w:rPr>
                <w:b/>
              </w:rPr>
              <w:t xml:space="preserve">Jolas saioak aurrera eramateko gurasoak beharrezkoak zarete. Saioak gidatzen laguntzeko prest zaudeten gurasoek bete begiraleentzako fitxa. </w:t>
            </w:r>
            <w:r w:rsidRPr="006179D9">
              <w:rPr>
                <w:i/>
                <w:color w:val="595959" w:themeColor="text1" w:themeTint="A6"/>
                <w:sz w:val="18"/>
                <w:szCs w:val="18"/>
              </w:rPr>
              <w:t>(talde berean guraso ezberdinak txandatzen ibili ahal zarete. Lana banatzeko)</w:t>
            </w:r>
          </w:p>
          <w:p w:rsidR="006179D9" w:rsidRPr="008D06C5" w:rsidRDefault="006179D9" w:rsidP="006179D9">
            <w:pPr>
              <w:pStyle w:val="Prrafodelista"/>
              <w:ind w:right="601"/>
              <w:jc w:val="both"/>
              <w:rPr>
                <w:color w:val="808080" w:themeColor="background1" w:themeShade="80"/>
              </w:rPr>
            </w:pPr>
          </w:p>
          <w:p w:rsidR="006179D9" w:rsidRPr="008D06C5" w:rsidRDefault="006179D9" w:rsidP="006179D9">
            <w:pPr>
              <w:pStyle w:val="Prrafodelista"/>
              <w:numPr>
                <w:ilvl w:val="1"/>
                <w:numId w:val="6"/>
              </w:numPr>
              <w:ind w:right="601"/>
              <w:jc w:val="both"/>
            </w:pPr>
            <w:r w:rsidRPr="008D06C5">
              <w:t>Saioetan laguntzen jardungo zareten gurasoek 2 formazio saio egin beharko dituzue:</w:t>
            </w:r>
          </w:p>
          <w:p w:rsidR="006179D9" w:rsidRPr="008D06C5" w:rsidRDefault="006179D9" w:rsidP="006179D9">
            <w:pPr>
              <w:pStyle w:val="Prrafodelista"/>
              <w:numPr>
                <w:ilvl w:val="2"/>
                <w:numId w:val="6"/>
              </w:numPr>
              <w:ind w:right="601"/>
              <w:jc w:val="both"/>
            </w:pPr>
            <w:r w:rsidRPr="008D06C5">
              <w:t xml:space="preserve">Covid19-ari buruzko ikastaroa </w:t>
            </w:r>
            <w:r w:rsidRPr="006179D9">
              <w:rPr>
                <w:i/>
                <w:color w:val="595959" w:themeColor="text1" w:themeTint="A6"/>
                <w:sz w:val="18"/>
                <w:szCs w:val="18"/>
              </w:rPr>
              <w:t>(online egiten da ordu betean)</w:t>
            </w:r>
          </w:p>
          <w:p w:rsidR="006179D9" w:rsidRPr="008D06C5" w:rsidRDefault="006179D9" w:rsidP="006179D9">
            <w:pPr>
              <w:pStyle w:val="Prrafodelista"/>
              <w:numPr>
                <w:ilvl w:val="2"/>
                <w:numId w:val="6"/>
              </w:numPr>
              <w:ind w:right="601"/>
              <w:jc w:val="both"/>
            </w:pPr>
            <w:r w:rsidRPr="008D06C5">
              <w:t xml:space="preserve">Eskola integratzailearen ikastaroa </w:t>
            </w:r>
            <w:r w:rsidRPr="006179D9">
              <w:rPr>
                <w:i/>
                <w:color w:val="595959" w:themeColor="text1" w:themeTint="A6"/>
                <w:sz w:val="18"/>
                <w:szCs w:val="18"/>
              </w:rPr>
              <w:t>(saio presentzial bat)</w:t>
            </w:r>
          </w:p>
          <w:p w:rsidR="006179D9" w:rsidRDefault="006179D9" w:rsidP="006179D9">
            <w:pPr>
              <w:pStyle w:val="Prrafodelista"/>
              <w:ind w:left="2160"/>
              <w:jc w:val="both"/>
              <w:rPr>
                <w:b/>
              </w:rPr>
            </w:pPr>
          </w:p>
          <w:p w:rsidR="006179D9" w:rsidRPr="0054297F" w:rsidRDefault="006179D9" w:rsidP="006179D9">
            <w:pPr>
              <w:jc w:val="both"/>
              <w:rPr>
                <w:b/>
              </w:rPr>
            </w:pPr>
          </w:p>
        </w:tc>
      </w:tr>
    </w:tbl>
    <w:p w:rsidR="008D06C5" w:rsidRDefault="008D06C5" w:rsidP="00F77EEE">
      <w:pPr>
        <w:jc w:val="both"/>
        <w:rPr>
          <w:b/>
        </w:rPr>
      </w:pPr>
    </w:p>
    <w:p w:rsidR="006179D9" w:rsidRPr="006179D9" w:rsidRDefault="006179D9" w:rsidP="006179D9">
      <w:pPr>
        <w:spacing w:after="0"/>
        <w:ind w:right="-1"/>
        <w:jc w:val="center"/>
        <w:rPr>
          <w:i/>
          <w:sz w:val="32"/>
          <w:szCs w:val="28"/>
        </w:rPr>
      </w:pPr>
      <w:r w:rsidRPr="006179D9">
        <w:rPr>
          <w:i/>
          <w:sz w:val="32"/>
          <w:szCs w:val="28"/>
        </w:rPr>
        <w:t>PROTOKOLO ETA ANTOLAKETAREN LABURPENA.</w:t>
      </w:r>
    </w:p>
    <w:p w:rsidR="00F77EEE" w:rsidRDefault="008D06C5" w:rsidP="006179D9">
      <w:pPr>
        <w:pStyle w:val="Prrafodelista"/>
        <w:spacing w:after="0"/>
        <w:ind w:left="0" w:right="-1"/>
        <w:jc w:val="center"/>
        <w:rPr>
          <w:b/>
          <w:i/>
          <w:sz w:val="24"/>
          <w:szCs w:val="24"/>
        </w:rPr>
      </w:pPr>
      <w:r w:rsidRPr="006179D9">
        <w:rPr>
          <w:b/>
          <w:i/>
          <w:sz w:val="24"/>
          <w:szCs w:val="24"/>
        </w:rPr>
        <w:t>Mesedez, laburpenaz gain, guraso guztiek protokolo osoa irakurtzea beharrezkoa da.</w:t>
      </w:r>
    </w:p>
    <w:p w:rsidR="00A76439" w:rsidRPr="006179D9" w:rsidRDefault="00A76439" w:rsidP="006179D9">
      <w:pPr>
        <w:pStyle w:val="Prrafodelista"/>
        <w:spacing w:after="0"/>
        <w:ind w:left="0" w:right="-1"/>
        <w:jc w:val="center"/>
        <w:rPr>
          <w:b/>
          <w:i/>
          <w:sz w:val="24"/>
          <w:szCs w:val="24"/>
        </w:rPr>
      </w:pPr>
      <w:hyperlink r:id="rId8" w:history="1">
        <w:r w:rsidRPr="00E72888">
          <w:rPr>
            <w:rStyle w:val="Hipervnculo"/>
            <w:b/>
            <w:i/>
            <w:sz w:val="24"/>
            <w:szCs w:val="24"/>
          </w:rPr>
          <w:t>www.salbatoreskolakirola.com</w:t>
        </w:r>
      </w:hyperlink>
      <w:r>
        <w:rPr>
          <w:b/>
          <w:i/>
          <w:sz w:val="24"/>
          <w:szCs w:val="24"/>
        </w:rPr>
        <w:t xml:space="preserve"> </w:t>
      </w:r>
    </w:p>
    <w:p w:rsidR="004B0637" w:rsidRPr="004B0637" w:rsidRDefault="006179D9" w:rsidP="006179D9">
      <w:pPr>
        <w:spacing w:after="0"/>
        <w:ind w:left="-142" w:right="-427"/>
        <w:jc w:val="center"/>
        <w:rPr>
          <w:b/>
        </w:rPr>
      </w:pPr>
      <w:r>
        <w:rPr>
          <w:b/>
        </w:rPr>
        <w:br/>
      </w:r>
      <w:r w:rsidR="004B0637" w:rsidRPr="004B0637">
        <w:rPr>
          <w:b/>
        </w:rPr>
        <w:t>SAIOAK</w:t>
      </w:r>
    </w:p>
    <w:p w:rsidR="00995157" w:rsidRDefault="00995157" w:rsidP="006179D9">
      <w:pPr>
        <w:pStyle w:val="Prrafodelista"/>
        <w:numPr>
          <w:ilvl w:val="0"/>
          <w:numId w:val="2"/>
        </w:numPr>
        <w:spacing w:after="0"/>
        <w:ind w:left="-142" w:right="-427"/>
        <w:jc w:val="both"/>
      </w:pPr>
      <w:r>
        <w:t>Ta</w:t>
      </w:r>
      <w:r w:rsidR="00A14B22">
        <w:t>l</w:t>
      </w:r>
      <w:r>
        <w:t xml:space="preserve">de bakoitzak astean </w:t>
      </w:r>
      <w:r w:rsidR="004B0637">
        <w:t xml:space="preserve">jolas </w:t>
      </w:r>
      <w:r>
        <w:t xml:space="preserve">saio bat izango du. </w:t>
      </w:r>
    </w:p>
    <w:p w:rsidR="00995157" w:rsidRDefault="00995157" w:rsidP="006179D9">
      <w:pPr>
        <w:pStyle w:val="Prrafodelista"/>
        <w:numPr>
          <w:ilvl w:val="0"/>
          <w:numId w:val="2"/>
        </w:numPr>
        <w:ind w:left="-142" w:right="-427"/>
        <w:jc w:val="both"/>
      </w:pPr>
      <w:r>
        <w:t>Saio hori egiteko eguna eta jolas eremua ikastolak zehaztuko ditu</w:t>
      </w:r>
      <w:r w:rsidR="00A14B22">
        <w:t>.</w:t>
      </w:r>
    </w:p>
    <w:p w:rsidR="004B0637" w:rsidRDefault="004B0637" w:rsidP="006179D9">
      <w:pPr>
        <w:pStyle w:val="Prrafodelista"/>
        <w:numPr>
          <w:ilvl w:val="0"/>
          <w:numId w:val="2"/>
        </w:numPr>
        <w:ind w:left="-142" w:right="-427"/>
        <w:jc w:val="both"/>
      </w:pPr>
      <w:r>
        <w:t xml:space="preserve">Ikastetxe guztien artean osatuko ditugu eskaini beharreko saioak. Material gutxi eta ahal den kontaktu gutxieneko jarduerak izango dira. </w:t>
      </w:r>
      <w:r w:rsidR="0054297F">
        <w:t xml:space="preserve">Eta momentuko higiene eta segurtasun neurriak errespetatuz progresiboki egokitzen joango dira. </w:t>
      </w:r>
    </w:p>
    <w:p w:rsidR="004B0637" w:rsidRDefault="004B0637" w:rsidP="006179D9">
      <w:pPr>
        <w:pStyle w:val="Prrafodelista"/>
        <w:numPr>
          <w:ilvl w:val="0"/>
          <w:numId w:val="2"/>
        </w:numPr>
        <w:ind w:left="-142" w:right="-427"/>
        <w:jc w:val="both"/>
      </w:pPr>
      <w:r>
        <w:t xml:space="preserve">Partaideak Covid19a izatearen sintomarik txikiena badu ezingo da eskola kiroleko saiora etorri. </w:t>
      </w:r>
    </w:p>
    <w:p w:rsidR="004B0637" w:rsidRDefault="004B0637" w:rsidP="006179D9">
      <w:pPr>
        <w:pStyle w:val="Prrafodelista"/>
        <w:numPr>
          <w:ilvl w:val="0"/>
          <w:numId w:val="2"/>
        </w:numPr>
        <w:ind w:left="-142" w:right="-427"/>
        <w:jc w:val="both"/>
      </w:pPr>
      <w:r>
        <w:t>Jarduerak beti aire librean egingo dira. Euria ari duenean, bertan behera geratuko da.</w:t>
      </w:r>
    </w:p>
    <w:p w:rsidR="004B0637" w:rsidRDefault="004B0637" w:rsidP="006179D9">
      <w:pPr>
        <w:pStyle w:val="Prrafodelista"/>
        <w:numPr>
          <w:ilvl w:val="0"/>
          <w:numId w:val="2"/>
        </w:numPr>
        <w:ind w:left="-142" w:right="-427"/>
        <w:jc w:val="both"/>
      </w:pPr>
      <w:r>
        <w:t xml:space="preserve">Saioetan begiraleak eta parte hartzaileak soilik egon ahal izango dira. </w:t>
      </w:r>
    </w:p>
    <w:p w:rsidR="00F06880" w:rsidRDefault="00F06880" w:rsidP="006179D9">
      <w:pPr>
        <w:pStyle w:val="Prrafodelista"/>
        <w:numPr>
          <w:ilvl w:val="0"/>
          <w:numId w:val="2"/>
        </w:numPr>
        <w:ind w:left="-142" w:right="-427"/>
        <w:jc w:val="both"/>
      </w:pPr>
      <w:r>
        <w:t xml:space="preserve">Ikasleek izerdia lehortzeko toalla edo eskuoihal bat ekarri beharko dute. </w:t>
      </w:r>
    </w:p>
    <w:p w:rsidR="004B0637" w:rsidRPr="004B0637" w:rsidRDefault="004B0637" w:rsidP="006179D9">
      <w:pPr>
        <w:spacing w:after="0"/>
        <w:ind w:left="-142" w:right="-427"/>
        <w:jc w:val="center"/>
        <w:rPr>
          <w:b/>
        </w:rPr>
      </w:pPr>
      <w:r w:rsidRPr="004B0637">
        <w:rPr>
          <w:b/>
        </w:rPr>
        <w:t>TALDEAK</w:t>
      </w:r>
    </w:p>
    <w:p w:rsidR="00995157" w:rsidRDefault="00995157" w:rsidP="006179D9">
      <w:pPr>
        <w:pStyle w:val="Prrafodelista"/>
        <w:numPr>
          <w:ilvl w:val="0"/>
          <w:numId w:val="2"/>
        </w:numPr>
        <w:spacing w:after="0"/>
        <w:ind w:left="-142" w:right="-427"/>
        <w:jc w:val="both"/>
      </w:pPr>
      <w:r>
        <w:t>Geletako talde naturaletatik egingo ditugu taldeak (gehienez 15 kideko taldeak, begiraleak barne)</w:t>
      </w:r>
      <w:r w:rsidR="00687B24">
        <w:t xml:space="preserve">. Taldeak mistoak izango dira. </w:t>
      </w:r>
    </w:p>
    <w:p w:rsidR="006179D9" w:rsidRDefault="006179D9" w:rsidP="006179D9">
      <w:pPr>
        <w:pStyle w:val="Prrafodelista"/>
        <w:spacing w:after="0"/>
        <w:ind w:left="-142" w:right="-427"/>
        <w:jc w:val="both"/>
      </w:pPr>
    </w:p>
    <w:p w:rsidR="004B0637" w:rsidRPr="004B0637" w:rsidRDefault="004B0637" w:rsidP="006179D9">
      <w:pPr>
        <w:spacing w:after="0"/>
        <w:ind w:left="-142" w:right="-427"/>
        <w:jc w:val="center"/>
        <w:rPr>
          <w:b/>
        </w:rPr>
      </w:pPr>
      <w:r w:rsidRPr="004B0637">
        <w:rPr>
          <w:b/>
        </w:rPr>
        <w:t>MATERIALA</w:t>
      </w:r>
    </w:p>
    <w:p w:rsidR="004B0637" w:rsidRDefault="00995157" w:rsidP="006179D9">
      <w:pPr>
        <w:pStyle w:val="Prrafodelista"/>
        <w:numPr>
          <w:ilvl w:val="0"/>
          <w:numId w:val="2"/>
        </w:numPr>
        <w:spacing w:after="0"/>
        <w:ind w:left="-142" w:right="-427"/>
        <w:jc w:val="both"/>
      </w:pPr>
      <w:r>
        <w:t>Materiala etxetik ekarri beharko dute ikasleek.</w:t>
      </w:r>
    </w:p>
    <w:p w:rsidR="006179D9" w:rsidRDefault="006179D9" w:rsidP="006179D9">
      <w:pPr>
        <w:pStyle w:val="Prrafodelista"/>
        <w:spacing w:after="0"/>
        <w:ind w:left="-142" w:right="-427"/>
        <w:jc w:val="both"/>
      </w:pPr>
    </w:p>
    <w:p w:rsidR="004B0637" w:rsidRPr="004B0637" w:rsidRDefault="00F06880" w:rsidP="006179D9">
      <w:pPr>
        <w:spacing w:after="0"/>
        <w:ind w:left="-142" w:right="-427"/>
        <w:jc w:val="center"/>
        <w:rPr>
          <w:b/>
        </w:rPr>
      </w:pPr>
      <w:r>
        <w:rPr>
          <w:b/>
        </w:rPr>
        <w:t>BEGIRALEAK</w:t>
      </w:r>
    </w:p>
    <w:p w:rsidR="00756E02" w:rsidRDefault="00F06880" w:rsidP="006179D9">
      <w:pPr>
        <w:pStyle w:val="Prrafodelista"/>
        <w:numPr>
          <w:ilvl w:val="0"/>
          <w:numId w:val="2"/>
        </w:numPr>
        <w:spacing w:after="0"/>
        <w:ind w:left="-142" w:right="-427"/>
        <w:jc w:val="both"/>
      </w:pPr>
      <w:r>
        <w:t>Gurasoak izango dira begirale</w:t>
      </w:r>
      <w:r w:rsidR="00756E02">
        <w:t>. DBH</w:t>
      </w:r>
      <w:r>
        <w:t>-</w:t>
      </w:r>
      <w:r w:rsidR="00756E02">
        <w:t>ko ikaslerik ez dugu jarriko lan hauetan, covid19 kasurik emanez gero, gela askori eragingo lioke</w:t>
      </w:r>
      <w:r>
        <w:t>e</w:t>
      </w:r>
      <w:r w:rsidR="00756E02">
        <w:t xml:space="preserve">lako. </w:t>
      </w:r>
    </w:p>
    <w:p w:rsidR="001D7F68" w:rsidRDefault="001D7F68" w:rsidP="006179D9">
      <w:pPr>
        <w:pStyle w:val="Prrafodelista"/>
        <w:numPr>
          <w:ilvl w:val="0"/>
          <w:numId w:val="2"/>
        </w:numPr>
        <w:ind w:left="-142" w:right="-427"/>
        <w:jc w:val="both"/>
      </w:pPr>
      <w:r>
        <w:lastRenderedPageBreak/>
        <w:t xml:space="preserve">Gurasoei formazio saio edo taldea zuzentzeko laguntza eta aholkuak emango zaizkie. </w:t>
      </w:r>
    </w:p>
    <w:p w:rsidR="004B0637" w:rsidRDefault="00F06880" w:rsidP="006179D9">
      <w:pPr>
        <w:pStyle w:val="Prrafodelista"/>
        <w:numPr>
          <w:ilvl w:val="0"/>
          <w:numId w:val="2"/>
        </w:numPr>
        <w:ind w:left="-142" w:right="-427"/>
        <w:jc w:val="both"/>
      </w:pPr>
      <w:r>
        <w:t>Saioak eta hauek gidatzeko irizpideak eginda emango zaizkizue.</w:t>
      </w:r>
      <w:r w:rsidR="004B0637">
        <w:t xml:space="preserve"> </w:t>
      </w:r>
    </w:p>
    <w:p w:rsidR="00F06880" w:rsidRDefault="004B0637" w:rsidP="006179D9">
      <w:pPr>
        <w:pStyle w:val="Prrafodelista"/>
        <w:numPr>
          <w:ilvl w:val="0"/>
          <w:numId w:val="2"/>
        </w:numPr>
        <w:ind w:left="-142" w:right="-427"/>
        <w:jc w:val="both"/>
      </w:pPr>
      <w:r>
        <w:t xml:space="preserve">Begirale bakoitzari higiene material bat emango zaio. Hala nola, </w:t>
      </w:r>
      <w:r w:rsidR="00147472">
        <w:t>jolas saioetan</w:t>
      </w:r>
      <w:r>
        <w:t xml:space="preserve"> osatu beharreko higiene ohiturak eta dinamikak zehaztuta emango dira. </w:t>
      </w:r>
    </w:p>
    <w:p w:rsidR="004B0637" w:rsidRDefault="004B0637" w:rsidP="006179D9">
      <w:pPr>
        <w:pStyle w:val="Prrafodelista"/>
        <w:numPr>
          <w:ilvl w:val="0"/>
          <w:numId w:val="2"/>
        </w:numPr>
        <w:ind w:left="-142" w:right="-427"/>
        <w:jc w:val="both"/>
      </w:pPr>
      <w:r>
        <w:t xml:space="preserve">Eskola kiroleko osasun arduraduna Kirol koordinatzailea izango da. Hura arduratuko da Ikastolako osasun arduradunarekin koordinatu eta protokoloak betetzen direla ziurtatzeaz. </w:t>
      </w:r>
    </w:p>
    <w:p w:rsidR="006179D9" w:rsidRDefault="006179D9" w:rsidP="006179D9">
      <w:pPr>
        <w:pStyle w:val="Prrafodelista"/>
        <w:ind w:left="-142" w:right="-427"/>
        <w:jc w:val="both"/>
      </w:pPr>
    </w:p>
    <w:p w:rsidR="004B0637" w:rsidRPr="004B0637" w:rsidRDefault="004B0637" w:rsidP="006179D9">
      <w:pPr>
        <w:spacing w:after="0"/>
        <w:ind w:left="-142" w:right="-427"/>
        <w:jc w:val="center"/>
        <w:rPr>
          <w:b/>
        </w:rPr>
      </w:pPr>
      <w:r w:rsidRPr="004B0637">
        <w:rPr>
          <w:b/>
        </w:rPr>
        <w:t>BEHARREZKO DOKUMENTUAK</w:t>
      </w:r>
    </w:p>
    <w:p w:rsidR="00995157" w:rsidRDefault="00756E02" w:rsidP="006179D9">
      <w:pPr>
        <w:pStyle w:val="Prrafodelista"/>
        <w:numPr>
          <w:ilvl w:val="0"/>
          <w:numId w:val="2"/>
        </w:numPr>
        <w:spacing w:after="0"/>
        <w:ind w:left="-142" w:right="-427"/>
        <w:jc w:val="both"/>
      </w:pPr>
      <w:r>
        <w:t xml:space="preserve">Ikasleekin arituko diren </w:t>
      </w:r>
      <w:r w:rsidR="00147472">
        <w:t>begirale</w:t>
      </w:r>
      <w:r>
        <w:t xml:space="preserve"> guztiek pasa beharko dute Covid19aren aurrean prebentzio eta segurtasun ikastaroa. Internet bidez egiten da eta ordu bete inguru irauten du. Ziurtagiri hau gabe ezingo da haurrekin</w:t>
      </w:r>
      <w:r w:rsidR="00F06880">
        <w:t xml:space="preserve"> saioak gidatzen </w:t>
      </w:r>
      <w:r>
        <w:t xml:space="preserve">aritu. </w:t>
      </w:r>
    </w:p>
    <w:p w:rsidR="00756E02" w:rsidRDefault="00756E02" w:rsidP="006179D9">
      <w:pPr>
        <w:pStyle w:val="Prrafodelista"/>
        <w:numPr>
          <w:ilvl w:val="0"/>
          <w:numId w:val="2"/>
        </w:numPr>
        <w:ind w:left="-142" w:right="-427"/>
        <w:jc w:val="both"/>
      </w:pPr>
      <w:r>
        <w:t xml:space="preserve">Eskola kirolean parte hartu nahi duten haur guztiek, gurasoak protokolo eta </w:t>
      </w:r>
      <w:r w:rsidR="00687B24">
        <w:t xml:space="preserve">prebentzio </w:t>
      </w:r>
      <w:r>
        <w:t xml:space="preserve">neurri guztien jakinaren gainean daudenaren ziurtagiria aurkeztu beharko dute. Ziurtagiri gabe ezingo da parte hartu. </w:t>
      </w:r>
    </w:p>
    <w:p w:rsidR="004B0637" w:rsidRPr="004B0637" w:rsidRDefault="004B0637" w:rsidP="006179D9">
      <w:pPr>
        <w:spacing w:after="0"/>
        <w:ind w:left="-142" w:right="-427"/>
        <w:jc w:val="center"/>
        <w:rPr>
          <w:b/>
        </w:rPr>
      </w:pPr>
      <w:r w:rsidRPr="004B0637">
        <w:rPr>
          <w:b/>
        </w:rPr>
        <w:t>MUSUKOAK</w:t>
      </w:r>
    </w:p>
    <w:p w:rsidR="00756E02" w:rsidRDefault="007373EB" w:rsidP="006179D9">
      <w:pPr>
        <w:pStyle w:val="Prrafodelista"/>
        <w:numPr>
          <w:ilvl w:val="0"/>
          <w:numId w:val="2"/>
        </w:numPr>
        <w:spacing w:after="0"/>
        <w:ind w:left="-142" w:right="-427"/>
        <w:jc w:val="both"/>
      </w:pPr>
      <w:r>
        <w:t>Musukoak erabiltzea derrigorrezkoa izango da jolas eremura gerturat</w:t>
      </w:r>
      <w:r w:rsidR="00687B24">
        <w:t>zean</w:t>
      </w:r>
      <w:r>
        <w:t xml:space="preserve">, azalpenetan eta jarduera fisikoa amaitu ostean. Jarduera fisikoa egiten ari diren unean ez da maskararik beharko. </w:t>
      </w:r>
      <w:r w:rsidRPr="006179D9">
        <w:rPr>
          <w:b/>
          <w:sz w:val="18"/>
          <w:szCs w:val="18"/>
        </w:rPr>
        <w:t>(musukoak lepo atzetik soka bidez lotzea gomendatzen da horrela kendu eta zintzilik usteko moduan)</w:t>
      </w:r>
    </w:p>
    <w:p w:rsidR="00EA2CFA" w:rsidRDefault="00EA2CFA" w:rsidP="006179D9">
      <w:pPr>
        <w:pStyle w:val="Prrafodelista"/>
        <w:numPr>
          <w:ilvl w:val="0"/>
          <w:numId w:val="2"/>
        </w:numPr>
        <w:ind w:left="-142" w:right="-427"/>
        <w:jc w:val="both"/>
      </w:pPr>
      <w:r>
        <w:t xml:space="preserve">Begiraleek beti eraman beharko dute musukoa. </w:t>
      </w:r>
    </w:p>
    <w:p w:rsidR="006179D9" w:rsidRDefault="006179D9" w:rsidP="006179D9">
      <w:pPr>
        <w:pStyle w:val="Prrafodelista"/>
        <w:ind w:left="-142" w:right="-427"/>
        <w:jc w:val="both"/>
      </w:pPr>
    </w:p>
    <w:p w:rsidR="00EA2CFA" w:rsidRPr="00EA2CFA" w:rsidRDefault="00147472" w:rsidP="006179D9">
      <w:pPr>
        <w:spacing w:after="0"/>
        <w:ind w:left="-142" w:right="-427"/>
        <w:jc w:val="center"/>
        <w:rPr>
          <w:b/>
        </w:rPr>
      </w:pPr>
      <w:r>
        <w:rPr>
          <w:b/>
        </w:rPr>
        <w:t xml:space="preserve">JOLAS SAIOETARAKO </w:t>
      </w:r>
      <w:r w:rsidR="00EA2CFA" w:rsidRPr="00EA2CFA">
        <w:rPr>
          <w:b/>
        </w:rPr>
        <w:t>DINAMIKA</w:t>
      </w:r>
    </w:p>
    <w:p w:rsidR="00EA2CFA" w:rsidRDefault="00EA2CFA" w:rsidP="006179D9">
      <w:pPr>
        <w:pStyle w:val="Prrafodelista"/>
        <w:numPr>
          <w:ilvl w:val="0"/>
          <w:numId w:val="5"/>
        </w:numPr>
        <w:spacing w:after="0"/>
        <w:ind w:left="-142" w:right="-427" w:hanging="425"/>
        <w:jc w:val="both"/>
      </w:pPr>
      <w:r>
        <w:t xml:space="preserve">Tokatzen zaion egunean, ikasgelatik atera eta bere zelaira joango da taldea. </w:t>
      </w:r>
    </w:p>
    <w:p w:rsidR="00EA2CFA" w:rsidRDefault="00EA2CFA" w:rsidP="006179D9">
      <w:pPr>
        <w:pStyle w:val="Prrafodelista"/>
        <w:numPr>
          <w:ilvl w:val="0"/>
          <w:numId w:val="5"/>
        </w:numPr>
        <w:ind w:left="-142" w:right="-427" w:hanging="425"/>
        <w:jc w:val="both"/>
      </w:pPr>
      <w:r>
        <w:t xml:space="preserve">Bere jolas eremura iristean, eskuak garbitu (begiraleak izango du higiene materiala), azalpenak entzun eta jolasten hastean kenduko dugu musukoa. </w:t>
      </w:r>
    </w:p>
    <w:p w:rsidR="00EA2CFA" w:rsidRDefault="00EA2CFA" w:rsidP="006179D9">
      <w:pPr>
        <w:pStyle w:val="Prrafodelista"/>
        <w:numPr>
          <w:ilvl w:val="0"/>
          <w:numId w:val="5"/>
        </w:numPr>
        <w:ind w:left="-142" w:right="-427" w:hanging="425"/>
        <w:jc w:val="both"/>
      </w:pPr>
      <w:r>
        <w:t>Saioa bukatu ostean, eskuak eta materiala garbituko d</w:t>
      </w:r>
      <w:r w:rsidR="004B0637">
        <w:t>ir</w:t>
      </w:r>
      <w:r>
        <w:t xml:space="preserve">a eta jolas eremua libre utzi beharko da. Irteera mailakatua izango da eta txandak errespetatzea eskatzen da pilaketak eta beste taldekideekiko harremanak mugatzeko. </w:t>
      </w:r>
    </w:p>
    <w:p w:rsidR="00FA28ED" w:rsidRDefault="00FA28ED" w:rsidP="006179D9">
      <w:pPr>
        <w:pStyle w:val="Prrafodelista"/>
        <w:numPr>
          <w:ilvl w:val="0"/>
          <w:numId w:val="5"/>
        </w:numPr>
        <w:ind w:left="-142" w:right="-427" w:hanging="425"/>
        <w:jc w:val="both"/>
      </w:pPr>
      <w:r>
        <w:t xml:space="preserve">Hasiera eta bukaera orduak errespetatzea beharrezkoa da ikastolako eremuaren kudeaketarako. </w:t>
      </w:r>
    </w:p>
    <w:p w:rsidR="006179D9" w:rsidRDefault="006179D9" w:rsidP="006179D9">
      <w:pPr>
        <w:pStyle w:val="Prrafodelista"/>
        <w:ind w:left="-142" w:right="-427"/>
        <w:jc w:val="both"/>
      </w:pPr>
    </w:p>
    <w:p w:rsidR="00F06880" w:rsidRPr="004B0637" w:rsidRDefault="00F06880" w:rsidP="006179D9">
      <w:pPr>
        <w:spacing w:after="0"/>
        <w:ind w:left="-142" w:right="-427"/>
        <w:jc w:val="center"/>
        <w:rPr>
          <w:b/>
        </w:rPr>
      </w:pPr>
      <w:r w:rsidRPr="004B0637">
        <w:rPr>
          <w:b/>
        </w:rPr>
        <w:t>BESTELAKOAK</w:t>
      </w:r>
    </w:p>
    <w:p w:rsidR="00F06880" w:rsidRDefault="00F06880" w:rsidP="006179D9">
      <w:pPr>
        <w:pStyle w:val="Prrafodelista"/>
        <w:numPr>
          <w:ilvl w:val="0"/>
          <w:numId w:val="2"/>
        </w:numPr>
        <w:spacing w:after="0"/>
        <w:ind w:left="-142" w:right="-427"/>
        <w:jc w:val="both"/>
      </w:pPr>
      <w:r>
        <w:t xml:space="preserve">Unean uneko higiene eta osasun aginduei moldatzen joango gara. Protokolo, egokitze eta aldaketa guztiak eskuragarri izango dira uneoro </w:t>
      </w:r>
      <w:hyperlink r:id="rId9" w:history="1">
        <w:r w:rsidRPr="00B8017B">
          <w:rPr>
            <w:rStyle w:val="Hipervnculo"/>
          </w:rPr>
          <w:t>www.salbatoreskolakirola.com</w:t>
        </w:r>
      </w:hyperlink>
      <w:r>
        <w:t xml:space="preserve"> webgunean. </w:t>
      </w:r>
    </w:p>
    <w:p w:rsidR="00F06880" w:rsidRDefault="00F06880" w:rsidP="006179D9">
      <w:pPr>
        <w:pStyle w:val="Prrafodelista"/>
        <w:numPr>
          <w:ilvl w:val="0"/>
          <w:numId w:val="2"/>
        </w:numPr>
        <w:ind w:left="-142" w:right="-427"/>
        <w:jc w:val="both"/>
      </w:pPr>
      <w:r>
        <w:t xml:space="preserve">Egoera berria da, moldatzen joango gara, baldintzak oso gogorrak dira, beraz, jarrera positibo, ulerkorrak eta kolaboratzaileak asko eskertuko dira. </w:t>
      </w:r>
    </w:p>
    <w:p w:rsidR="00F06880" w:rsidRDefault="00F06880" w:rsidP="006179D9">
      <w:pPr>
        <w:pStyle w:val="Prrafodelista"/>
        <w:numPr>
          <w:ilvl w:val="0"/>
          <w:numId w:val="2"/>
        </w:numPr>
        <w:ind w:left="-142" w:right="-427"/>
        <w:jc w:val="both"/>
      </w:pPr>
      <w:r>
        <w:t xml:space="preserve">Eskolan egiten dugun jarduera fisiko kopurua nahiko genukeena baino murritzagoa izanik, etxekoei, zuen aisialdian, ahalik eta jarduera fisiko eta jolas gehien egitea animatzen zaituztegu. </w:t>
      </w:r>
    </w:p>
    <w:p w:rsidR="00F06880" w:rsidRDefault="00F06880" w:rsidP="001D7F68">
      <w:pPr>
        <w:pStyle w:val="Prrafodelista"/>
        <w:ind w:left="709"/>
        <w:jc w:val="both"/>
      </w:pPr>
    </w:p>
    <w:p w:rsidR="006179D9" w:rsidRDefault="006179D9" w:rsidP="006179D9">
      <w:pPr>
        <w:pStyle w:val="Prrafodelista"/>
        <w:ind w:left="709"/>
        <w:jc w:val="right"/>
      </w:pPr>
    </w:p>
    <w:p w:rsidR="006179D9" w:rsidRPr="006179D9" w:rsidRDefault="006179D9" w:rsidP="006179D9">
      <w:pPr>
        <w:pStyle w:val="Prrafodelista"/>
        <w:ind w:left="709"/>
        <w:jc w:val="right"/>
        <w:rPr>
          <w:b/>
        </w:rPr>
      </w:pPr>
      <w:r>
        <w:t>Kirol Azpibatzordea</w:t>
      </w:r>
      <w:r>
        <w:br/>
      </w:r>
      <w:r w:rsidRPr="006179D9">
        <w:rPr>
          <w:b/>
        </w:rPr>
        <w:t>SALBATORE MITXELENA IKASTOLA</w:t>
      </w:r>
      <w:r w:rsidR="00A57675">
        <w:rPr>
          <w:b/>
        </w:rPr>
        <w:br/>
        <w:t>Eskola kirola 2020/2021</w:t>
      </w:r>
    </w:p>
    <w:sectPr w:rsidR="006179D9" w:rsidRPr="006179D9" w:rsidSect="00D77643">
      <w:headerReference w:type="default" r:id="rId10"/>
      <w:footerReference w:type="default" r:id="rId11"/>
      <w:pgSz w:w="11906" w:h="16838"/>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E96" w:rsidRDefault="008C6E96" w:rsidP="00F06880">
      <w:pPr>
        <w:spacing w:after="0" w:line="240" w:lineRule="auto"/>
      </w:pPr>
      <w:r>
        <w:separator/>
      </w:r>
    </w:p>
  </w:endnote>
  <w:endnote w:type="continuationSeparator" w:id="0">
    <w:p w:rsidR="008C6E96" w:rsidRDefault="008C6E96" w:rsidP="00F06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574" w:rsidRDefault="00865574" w:rsidP="00865574">
    <w:pPr>
      <w:pStyle w:val="Piedepgina"/>
      <w:pBdr>
        <w:top w:val="single" w:sz="4" w:space="1" w:color="auto"/>
      </w:pBdr>
      <w:jc w:val="center"/>
      <w:rPr>
        <w:rFonts w:ascii="Arial" w:hAnsi="Arial" w:cs="Arial"/>
        <w:sz w:val="20"/>
      </w:rPr>
    </w:pPr>
    <w:r>
      <w:rPr>
        <w:rFonts w:ascii="Arial" w:hAnsi="Arial" w:cs="Arial"/>
        <w:sz w:val="20"/>
      </w:rPr>
      <w:sym w:font="Wingdings" w:char="F028"/>
    </w:r>
    <w:r>
      <w:rPr>
        <w:rFonts w:ascii="Arial" w:hAnsi="Arial" w:cs="Arial"/>
        <w:sz w:val="20"/>
      </w:rPr>
      <w:t xml:space="preserve"> </w:t>
    </w:r>
    <w:r>
      <w:rPr>
        <w:rFonts w:ascii="Arial" w:hAnsi="Arial" w:cs="Arial"/>
        <w:sz w:val="20"/>
      </w:rPr>
      <w:t xml:space="preserve">943831752  </w:t>
    </w:r>
    <w:r>
      <w:rPr>
        <w:rFonts w:ascii="Arial" w:hAnsi="Arial" w:cs="Arial"/>
        <w:sz w:val="20"/>
      </w:rPr>
      <w:sym w:font="Wingdings 2" w:char="F036"/>
    </w:r>
    <w:r>
      <w:rPr>
        <w:rFonts w:ascii="Arial" w:hAnsi="Arial" w:cs="Arial"/>
        <w:sz w:val="20"/>
      </w:rPr>
      <w:t xml:space="preserve"> 943833690  </w:t>
    </w:r>
    <w:r>
      <w:rPr>
        <w:rFonts w:ascii="Arial" w:hAnsi="Arial" w:cs="Arial"/>
        <w:sz w:val="20"/>
      </w:rPr>
      <w:sym w:font="Wingdings" w:char="F02A"/>
    </w:r>
    <w:r>
      <w:rPr>
        <w:rFonts w:ascii="Arial" w:hAnsi="Arial" w:cs="Arial"/>
        <w:sz w:val="20"/>
      </w:rPr>
      <w:t xml:space="preserve"> zarautz@ikastola.eus  www.zarauzkoikastola.eus</w:t>
    </w:r>
  </w:p>
  <w:p w:rsidR="00865574" w:rsidRDefault="0086557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E96" w:rsidRDefault="008C6E96" w:rsidP="00F06880">
      <w:pPr>
        <w:spacing w:after="0" w:line="240" w:lineRule="auto"/>
      </w:pPr>
      <w:r>
        <w:separator/>
      </w:r>
    </w:p>
  </w:footnote>
  <w:footnote w:type="continuationSeparator" w:id="0">
    <w:p w:rsidR="008C6E96" w:rsidRDefault="008C6E96" w:rsidP="00F068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97F" w:rsidRDefault="00865574">
    <w:pPr>
      <w:pStyle w:val="Encabezado"/>
      <w:rPr>
        <w:b/>
      </w:rPr>
    </w:pPr>
    <w:r w:rsidRPr="0054297F">
      <w:rPr>
        <w:b/>
        <w:noProof/>
        <w:lang w:val="es-ES" w:eastAsia="es-ES"/>
      </w:rPr>
      <w:drawing>
        <wp:anchor distT="0" distB="0" distL="114300" distR="114300" simplePos="0" relativeHeight="251659264" behindDoc="0" locked="0" layoutInCell="1" allowOverlap="0" wp14:anchorId="46BE2F94" wp14:editId="09341D9B">
          <wp:simplePos x="0" y="0"/>
          <wp:positionH relativeFrom="page">
            <wp:posOffset>2933700</wp:posOffset>
          </wp:positionH>
          <wp:positionV relativeFrom="page">
            <wp:posOffset>295275</wp:posOffset>
          </wp:positionV>
          <wp:extent cx="1574800" cy="408940"/>
          <wp:effectExtent l="0" t="0" r="6350" b="0"/>
          <wp:wrapSquare wrapText="bothSides"/>
          <wp:docPr id="3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1574800" cy="408940"/>
                  </a:xfrm>
                  <a:prstGeom prst="rect">
                    <a:avLst/>
                  </a:prstGeom>
                </pic:spPr>
              </pic:pic>
            </a:graphicData>
          </a:graphic>
          <wp14:sizeRelH relativeFrom="margin">
            <wp14:pctWidth>0</wp14:pctWidth>
          </wp14:sizeRelH>
          <wp14:sizeRelV relativeFrom="margin">
            <wp14:pctHeight>0</wp14:pctHeight>
          </wp14:sizeRelV>
        </wp:anchor>
      </w:drawing>
    </w:r>
    <w:r w:rsidR="006179D9" w:rsidRPr="0054297F">
      <w:rPr>
        <w:b/>
        <w:noProof/>
        <w:lang w:val="es-ES" w:eastAsia="es-ES"/>
      </w:rPr>
      <w:drawing>
        <wp:anchor distT="0" distB="0" distL="114300" distR="114300" simplePos="0" relativeHeight="251663360" behindDoc="0" locked="0" layoutInCell="1" allowOverlap="1" wp14:anchorId="184E1500" wp14:editId="06886E68">
          <wp:simplePos x="0" y="0"/>
          <wp:positionH relativeFrom="column">
            <wp:posOffset>3796665</wp:posOffset>
          </wp:positionH>
          <wp:positionV relativeFrom="paragraph">
            <wp:posOffset>-78105</wp:posOffset>
          </wp:positionV>
          <wp:extent cx="782955" cy="570865"/>
          <wp:effectExtent l="0" t="0" r="0" b="635"/>
          <wp:wrapNone/>
          <wp:docPr id="5" name="Imagen 5" descr="K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V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2955" cy="570865"/>
                  </a:xfrm>
                  <a:prstGeom prst="rect">
                    <a:avLst/>
                  </a:prstGeom>
                  <a:noFill/>
                  <a:ln>
                    <a:noFill/>
                  </a:ln>
                </pic:spPr>
              </pic:pic>
            </a:graphicData>
          </a:graphic>
          <wp14:sizeRelH relativeFrom="page">
            <wp14:pctWidth>0</wp14:pctWidth>
          </wp14:sizeRelH>
          <wp14:sizeRelV relativeFrom="page">
            <wp14:pctHeight>0</wp14:pctHeight>
          </wp14:sizeRelV>
        </wp:anchor>
      </w:drawing>
    </w:r>
    <w:r w:rsidR="006179D9" w:rsidRPr="0054297F">
      <w:rPr>
        <w:b/>
        <w:noProof/>
        <w:lang w:val="es-ES" w:eastAsia="es-ES"/>
      </w:rPr>
      <w:drawing>
        <wp:anchor distT="0" distB="0" distL="114300" distR="114300" simplePos="0" relativeHeight="251662336" behindDoc="0" locked="0" layoutInCell="1" allowOverlap="1" wp14:anchorId="3B00313F" wp14:editId="116E10D6">
          <wp:simplePos x="0" y="0"/>
          <wp:positionH relativeFrom="column">
            <wp:posOffset>-471170</wp:posOffset>
          </wp:positionH>
          <wp:positionV relativeFrom="paragraph">
            <wp:posOffset>6985</wp:posOffset>
          </wp:positionV>
          <wp:extent cx="648335" cy="473075"/>
          <wp:effectExtent l="0" t="0" r="0" b="3175"/>
          <wp:wrapNone/>
          <wp:docPr id="4" name="Imagen 4" descr="Zilarrezk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ilarrezko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48335" cy="473075"/>
                  </a:xfrm>
                  <a:prstGeom prst="rect">
                    <a:avLst/>
                  </a:prstGeom>
                  <a:noFill/>
                  <a:ln>
                    <a:noFill/>
                  </a:ln>
                </pic:spPr>
              </pic:pic>
            </a:graphicData>
          </a:graphic>
          <wp14:sizeRelH relativeFrom="page">
            <wp14:pctWidth>0</wp14:pctWidth>
          </wp14:sizeRelH>
          <wp14:sizeRelV relativeFrom="page">
            <wp14:pctHeight>0</wp14:pctHeight>
          </wp14:sizeRelV>
        </wp:anchor>
      </w:drawing>
    </w:r>
    <w:r w:rsidR="006179D9" w:rsidRPr="0054297F">
      <w:rPr>
        <w:b/>
        <w:noProof/>
        <w:lang w:val="es-ES" w:eastAsia="es-ES"/>
      </w:rPr>
      <w:drawing>
        <wp:anchor distT="0" distB="0" distL="114300" distR="114300" simplePos="0" relativeHeight="251660288" behindDoc="0" locked="0" layoutInCell="1" allowOverlap="1" wp14:anchorId="46889824" wp14:editId="014171FA">
          <wp:simplePos x="0" y="0"/>
          <wp:positionH relativeFrom="column">
            <wp:posOffset>509905</wp:posOffset>
          </wp:positionH>
          <wp:positionV relativeFrom="paragraph">
            <wp:posOffset>35560</wp:posOffset>
          </wp:positionV>
          <wp:extent cx="631825" cy="370205"/>
          <wp:effectExtent l="0" t="0" r="0" b="0"/>
          <wp:wrapNone/>
          <wp:docPr id="2" name="Imagen 2" descr="an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gram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182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0054297F" w:rsidRPr="0054297F">
      <w:rPr>
        <w:b/>
        <w:noProof/>
        <w:lang w:val="es-ES" w:eastAsia="es-ES"/>
      </w:rPr>
      <w:drawing>
        <wp:anchor distT="0" distB="0" distL="114300" distR="114300" simplePos="0" relativeHeight="251661312" behindDoc="0" locked="0" layoutInCell="1" allowOverlap="1" wp14:anchorId="39D01584" wp14:editId="7ED63647">
          <wp:simplePos x="0" y="0"/>
          <wp:positionH relativeFrom="column">
            <wp:posOffset>4825365</wp:posOffset>
          </wp:positionH>
          <wp:positionV relativeFrom="paragraph">
            <wp:posOffset>36195</wp:posOffset>
          </wp:positionV>
          <wp:extent cx="1126490" cy="409575"/>
          <wp:effectExtent l="0" t="0" r="0" b="9525"/>
          <wp:wrapNone/>
          <wp:docPr id="3" name="Imagen 3" descr="grisetan euskar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isetan euskaraz"/>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649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0054297F">
      <w:rPr>
        <w:b/>
      </w:rPr>
      <w:t xml:space="preserve">                                              </w:t>
    </w:r>
  </w:p>
  <w:p w:rsidR="00865574" w:rsidRDefault="0054297F">
    <w:pPr>
      <w:pStyle w:val="Encabezado"/>
      <w:rPr>
        <w:b/>
      </w:rPr>
    </w:pPr>
    <w:r>
      <w:rPr>
        <w:b/>
      </w:rPr>
      <w:t xml:space="preserve">                                                      </w:t>
    </w:r>
  </w:p>
  <w:p w:rsidR="0054297F" w:rsidRDefault="00865574">
    <w:pPr>
      <w:pStyle w:val="Encabezado"/>
    </w:pPr>
    <w:r>
      <w:rPr>
        <w:b/>
      </w:rPr>
      <w:t xml:space="preserve">                                                      </w:t>
    </w:r>
    <w:r w:rsidR="0054297F">
      <w:rPr>
        <w:b/>
      </w:rPr>
      <w:t xml:space="preserve"> </w:t>
    </w:r>
    <w:r>
      <w:rPr>
        <w:b/>
      </w:rPr>
      <w:t xml:space="preserve">    </w:t>
    </w:r>
    <w:r w:rsidR="00F06880" w:rsidRPr="00F06880">
      <w:rPr>
        <w:b/>
      </w:rPr>
      <w:t xml:space="preserve">2020-2021 ESKOLA KIROLA     </w:t>
    </w:r>
    <w:r w:rsidR="00F06880">
      <w:rPr>
        <w:b/>
      </w:rPr>
      <w:t xml:space="preserve">                               </w:t>
    </w:r>
    <w:r w:rsidR="00F06880" w:rsidRPr="00F06880">
      <w:t xml:space="preserve">                                  </w:t>
    </w:r>
    <w:r w:rsidR="0054297F">
      <w:t xml:space="preserve">                         </w:t>
    </w:r>
  </w:p>
  <w:p w:rsidR="00F06880" w:rsidRDefault="00865574" w:rsidP="00865574">
    <w:pPr>
      <w:pStyle w:val="Encabezado"/>
      <w:tabs>
        <w:tab w:val="clear" w:pos="8504"/>
        <w:tab w:val="right" w:pos="5103"/>
      </w:tabs>
      <w:ind w:left="2552" w:right="3117"/>
    </w:pPr>
    <w:r w:rsidRPr="00865574">
      <w:rPr>
        <w:sz w:val="20"/>
      </w:rPr>
      <w:t xml:space="preserve">    </w:t>
    </w:r>
    <w:r>
      <w:rPr>
        <w:sz w:val="20"/>
      </w:rPr>
      <w:t xml:space="preserve">   </w:t>
    </w:r>
    <w:r w:rsidR="0054297F" w:rsidRPr="00865574">
      <w:rPr>
        <w:sz w:val="20"/>
      </w:rPr>
      <w:t xml:space="preserve">  </w:t>
    </w:r>
    <w:r w:rsidR="00F06880" w:rsidRPr="00865574">
      <w:rPr>
        <w:i/>
        <w:sz w:val="20"/>
      </w:rPr>
      <w:t>Salbatore Mitxelena Ikastola</w:t>
    </w:r>
    <w:r w:rsidR="00F06880" w:rsidRPr="00865574">
      <w:rPr>
        <w:sz w:val="20"/>
      </w:rPr>
      <w:t xml:space="preserve">  </w:t>
    </w:r>
    <w:r w:rsidR="00F06880">
      <w:rPr>
        <w:noProof/>
        <w:lang w:val="es-ES" w:eastAsia="es-ES"/>
      </w:rPr>
      <w:drawing>
        <wp:inline distT="0" distB="0" distL="0" distR="0" wp14:anchorId="7AED2D03" wp14:editId="77E4C997">
          <wp:extent cx="5400040" cy="7638415"/>
          <wp:effectExtent l="0" t="0" r="0" b="63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ariya_50_urteurren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7638415"/>
                  </a:xfrm>
                  <a:prstGeom prst="rect">
                    <a:avLst/>
                  </a:prstGeom>
                </pic:spPr>
              </pic:pic>
            </a:graphicData>
          </a:graphic>
        </wp:inline>
      </w:drawing>
    </w:r>
    <w:r w:rsidR="00F06880">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A313A"/>
    <w:multiLevelType w:val="hybridMultilevel"/>
    <w:tmpl w:val="9E6C31EA"/>
    <w:lvl w:ilvl="0" w:tplc="16D44810">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F">
      <w:start w:val="1"/>
      <w:numFmt w:val="decimal"/>
      <w:lvlText w:val="%3."/>
      <w:lvlJc w:val="left"/>
      <w:pPr>
        <w:ind w:left="2160" w:hanging="360"/>
      </w:pPr>
      <w:rPr>
        <w:rFont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0EB2D79"/>
    <w:multiLevelType w:val="hybridMultilevel"/>
    <w:tmpl w:val="3A34296E"/>
    <w:lvl w:ilvl="0" w:tplc="0C0A0009">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nsid w:val="164768F9"/>
    <w:multiLevelType w:val="hybridMultilevel"/>
    <w:tmpl w:val="D2B88F4A"/>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3">
    <w:nsid w:val="1F693C08"/>
    <w:multiLevelType w:val="hybridMultilevel"/>
    <w:tmpl w:val="63A4EE26"/>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4">
    <w:nsid w:val="49D65848"/>
    <w:multiLevelType w:val="hybridMultilevel"/>
    <w:tmpl w:val="72848B56"/>
    <w:lvl w:ilvl="0" w:tplc="4352120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FE42585"/>
    <w:multiLevelType w:val="hybridMultilevel"/>
    <w:tmpl w:val="01F44CF8"/>
    <w:lvl w:ilvl="0" w:tplc="B7EC6194">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62D962D1"/>
    <w:multiLevelType w:val="hybridMultilevel"/>
    <w:tmpl w:val="1DCEB5B6"/>
    <w:lvl w:ilvl="0" w:tplc="CDA2368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E9C2AE2"/>
    <w:multiLevelType w:val="hybridMultilevel"/>
    <w:tmpl w:val="A82A0632"/>
    <w:lvl w:ilvl="0" w:tplc="CDA2368C">
      <w:numFmt w:val="bullet"/>
      <w:lvlText w:val="-"/>
      <w:lvlJc w:val="left"/>
      <w:pPr>
        <w:ind w:left="1800" w:hanging="360"/>
      </w:pPr>
      <w:rPr>
        <w:rFonts w:ascii="Calibri" w:eastAsiaTheme="minorHAnsi" w:hAnsi="Calibri" w:cs="Calibri"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8">
    <w:nsid w:val="702B02DE"/>
    <w:multiLevelType w:val="hybridMultilevel"/>
    <w:tmpl w:val="75EC39B8"/>
    <w:lvl w:ilvl="0" w:tplc="4352120A">
      <w:numFmt w:val="bullet"/>
      <w:lvlText w:val=""/>
      <w:lvlJc w:val="left"/>
      <w:pPr>
        <w:ind w:left="1080" w:hanging="360"/>
      </w:pPr>
      <w:rPr>
        <w:rFonts w:ascii="Symbol" w:eastAsiaTheme="minorHAnsi" w:hAnsi="Symbol"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9">
    <w:nsid w:val="7553512A"/>
    <w:multiLevelType w:val="hybridMultilevel"/>
    <w:tmpl w:val="4224EC6A"/>
    <w:lvl w:ilvl="0" w:tplc="8ED286F8">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
  </w:num>
  <w:num w:numId="4">
    <w:abstractNumId w:val="3"/>
  </w:num>
  <w:num w:numId="5">
    <w:abstractNumId w:val="7"/>
  </w:num>
  <w:num w:numId="6">
    <w:abstractNumId w:val="0"/>
  </w:num>
  <w:num w:numId="7">
    <w:abstractNumId w:val="5"/>
  </w:num>
  <w:num w:numId="8">
    <w:abstractNumId w:val="4"/>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D3"/>
    <w:rsid w:val="001246D4"/>
    <w:rsid w:val="00147472"/>
    <w:rsid w:val="001D7F68"/>
    <w:rsid w:val="001E13C0"/>
    <w:rsid w:val="00424D69"/>
    <w:rsid w:val="004B0637"/>
    <w:rsid w:val="0054297F"/>
    <w:rsid w:val="006179D9"/>
    <w:rsid w:val="00687B24"/>
    <w:rsid w:val="006D0A8A"/>
    <w:rsid w:val="007373EB"/>
    <w:rsid w:val="00756E02"/>
    <w:rsid w:val="00865574"/>
    <w:rsid w:val="008C6E96"/>
    <w:rsid w:val="008D06C5"/>
    <w:rsid w:val="00995157"/>
    <w:rsid w:val="009A23F4"/>
    <w:rsid w:val="009A40D3"/>
    <w:rsid w:val="00A14B22"/>
    <w:rsid w:val="00A57675"/>
    <w:rsid w:val="00A76439"/>
    <w:rsid w:val="00C36DEB"/>
    <w:rsid w:val="00D77643"/>
    <w:rsid w:val="00EA2CFA"/>
    <w:rsid w:val="00F06880"/>
    <w:rsid w:val="00F77EEE"/>
    <w:rsid w:val="00FA28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u-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40D3"/>
    <w:pPr>
      <w:ind w:left="720"/>
      <w:contextualSpacing/>
    </w:pPr>
  </w:style>
  <w:style w:type="character" w:styleId="Hipervnculo">
    <w:name w:val="Hyperlink"/>
    <w:basedOn w:val="Fuentedeprrafopredeter"/>
    <w:uiPriority w:val="99"/>
    <w:unhideWhenUsed/>
    <w:rsid w:val="007373EB"/>
    <w:rPr>
      <w:color w:val="0000FF" w:themeColor="hyperlink"/>
      <w:u w:val="single"/>
    </w:rPr>
  </w:style>
  <w:style w:type="paragraph" w:styleId="Encabezado">
    <w:name w:val="header"/>
    <w:basedOn w:val="Normal"/>
    <w:link w:val="EncabezadoCar"/>
    <w:uiPriority w:val="99"/>
    <w:unhideWhenUsed/>
    <w:rsid w:val="00F0688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6880"/>
    <w:rPr>
      <w:lang w:val="eu-ES"/>
    </w:rPr>
  </w:style>
  <w:style w:type="paragraph" w:styleId="Piedepgina">
    <w:name w:val="footer"/>
    <w:basedOn w:val="Normal"/>
    <w:link w:val="PiedepginaCar"/>
    <w:unhideWhenUsed/>
    <w:rsid w:val="00F0688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6880"/>
    <w:rPr>
      <w:lang w:val="eu-ES"/>
    </w:rPr>
  </w:style>
  <w:style w:type="paragraph" w:styleId="Textodeglobo">
    <w:name w:val="Balloon Text"/>
    <w:basedOn w:val="Normal"/>
    <w:link w:val="TextodegloboCar"/>
    <w:uiPriority w:val="99"/>
    <w:semiHidden/>
    <w:unhideWhenUsed/>
    <w:rsid w:val="00F0688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6880"/>
    <w:rPr>
      <w:rFonts w:ascii="Tahoma" w:hAnsi="Tahoma" w:cs="Tahoma"/>
      <w:sz w:val="16"/>
      <w:szCs w:val="16"/>
      <w:lang w:val="eu-ES"/>
    </w:rPr>
  </w:style>
  <w:style w:type="table" w:styleId="Tablaconcuadrcula">
    <w:name w:val="Table Grid"/>
    <w:basedOn w:val="Tablanormal"/>
    <w:uiPriority w:val="59"/>
    <w:rsid w:val="006D0A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u-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40D3"/>
    <w:pPr>
      <w:ind w:left="720"/>
      <w:contextualSpacing/>
    </w:pPr>
  </w:style>
  <w:style w:type="character" w:styleId="Hipervnculo">
    <w:name w:val="Hyperlink"/>
    <w:basedOn w:val="Fuentedeprrafopredeter"/>
    <w:uiPriority w:val="99"/>
    <w:unhideWhenUsed/>
    <w:rsid w:val="007373EB"/>
    <w:rPr>
      <w:color w:val="0000FF" w:themeColor="hyperlink"/>
      <w:u w:val="single"/>
    </w:rPr>
  </w:style>
  <w:style w:type="paragraph" w:styleId="Encabezado">
    <w:name w:val="header"/>
    <w:basedOn w:val="Normal"/>
    <w:link w:val="EncabezadoCar"/>
    <w:uiPriority w:val="99"/>
    <w:unhideWhenUsed/>
    <w:rsid w:val="00F0688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6880"/>
    <w:rPr>
      <w:lang w:val="eu-ES"/>
    </w:rPr>
  </w:style>
  <w:style w:type="paragraph" w:styleId="Piedepgina">
    <w:name w:val="footer"/>
    <w:basedOn w:val="Normal"/>
    <w:link w:val="PiedepginaCar"/>
    <w:unhideWhenUsed/>
    <w:rsid w:val="00F0688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6880"/>
    <w:rPr>
      <w:lang w:val="eu-ES"/>
    </w:rPr>
  </w:style>
  <w:style w:type="paragraph" w:styleId="Textodeglobo">
    <w:name w:val="Balloon Text"/>
    <w:basedOn w:val="Normal"/>
    <w:link w:val="TextodegloboCar"/>
    <w:uiPriority w:val="99"/>
    <w:semiHidden/>
    <w:unhideWhenUsed/>
    <w:rsid w:val="00F0688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6880"/>
    <w:rPr>
      <w:rFonts w:ascii="Tahoma" w:hAnsi="Tahoma" w:cs="Tahoma"/>
      <w:sz w:val="16"/>
      <w:szCs w:val="16"/>
      <w:lang w:val="eu-ES"/>
    </w:rPr>
  </w:style>
  <w:style w:type="table" w:styleId="Tablaconcuadrcula">
    <w:name w:val="Table Grid"/>
    <w:basedOn w:val="Tablanormal"/>
    <w:uiPriority w:val="59"/>
    <w:rsid w:val="006D0A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24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lbatoreskolakirola.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albatoreskolakirola.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3</Pages>
  <Words>1015</Words>
  <Characters>5585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hesteban</dc:creator>
  <cp:lastModifiedBy>hesteban</cp:lastModifiedBy>
  <cp:revision>8</cp:revision>
  <cp:lastPrinted>2020-10-01T08:48:00Z</cp:lastPrinted>
  <dcterms:created xsi:type="dcterms:W3CDTF">2020-09-18T07:30:00Z</dcterms:created>
  <dcterms:modified xsi:type="dcterms:W3CDTF">2020-10-01T12:03:00Z</dcterms:modified>
</cp:coreProperties>
</file>